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BE" w:rsidRPr="00F32868" w:rsidRDefault="00BD61BE" w:rsidP="00BD61BE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bookmarkStart w:id="0" w:name="_GoBack"/>
      <w:bookmarkEnd w:id="0"/>
      <w:r w:rsidRPr="00F32868">
        <w:rPr>
          <w:rFonts w:ascii="Helvetica" w:hAnsi="Helvetica" w:cs="Helvetica"/>
          <w:b/>
          <w:sz w:val="50"/>
          <w:szCs w:val="50"/>
        </w:rPr>
        <w:t>POST 1</w:t>
      </w:r>
    </w:p>
    <w:p w:rsidR="00BD61BE" w:rsidRPr="00F32868" w:rsidRDefault="00CA4165" w:rsidP="00CA4165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Bønnearmbånd</w:t>
      </w:r>
    </w:p>
    <w:p w:rsidR="00F32868" w:rsidRPr="00F32868" w:rsidRDefault="00F32868" w:rsidP="00F32868">
      <w:pPr>
        <w:rPr>
          <w:rFonts w:ascii="Helvetica" w:hAnsi="Helvetica" w:cs="Helvetica"/>
        </w:rPr>
      </w:pPr>
    </w:p>
    <w:p w:rsidR="00F32868" w:rsidRDefault="00F32868" w:rsidP="00F32868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>Materialer:</w:t>
      </w:r>
    </w:p>
    <w:p w:rsidR="00F32868" w:rsidRDefault="00F32868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  <w:t>Otte</w:t>
      </w:r>
      <w:r w:rsidRPr="00F32868">
        <w:rPr>
          <w:rFonts w:ascii="Helvetica" w:hAnsi="Helvetica" w:cs="Helvetica"/>
          <w:sz w:val="30"/>
          <w:szCs w:val="30"/>
        </w:rPr>
        <w:t xml:space="preserve"> billeder </w:t>
      </w:r>
      <w:r>
        <w:rPr>
          <w:rFonts w:ascii="Helvetica" w:hAnsi="Helvetica" w:cs="Helvetica"/>
          <w:sz w:val="30"/>
          <w:szCs w:val="30"/>
        </w:rPr>
        <w:t xml:space="preserve">(se </w:t>
      </w:r>
      <w:r w:rsidR="00E83127">
        <w:rPr>
          <w:rFonts w:ascii="Helvetica" w:hAnsi="Helvetica" w:cs="Helvetica"/>
          <w:sz w:val="30"/>
          <w:szCs w:val="30"/>
        </w:rPr>
        <w:t>bilag Billeder til post 1 på legekasse.dk)</w:t>
      </w:r>
      <w:r>
        <w:rPr>
          <w:rFonts w:ascii="Helvetica" w:hAnsi="Helvetica" w:cs="Helvetica"/>
          <w:sz w:val="30"/>
          <w:szCs w:val="30"/>
        </w:rPr>
        <w:t xml:space="preserve"> til </w:t>
      </w:r>
      <w:r w:rsidR="00E83127">
        <w:rPr>
          <w:rFonts w:ascii="Helvetica" w:hAnsi="Helvetica" w:cs="Helvetica"/>
          <w:sz w:val="30"/>
          <w:szCs w:val="30"/>
        </w:rPr>
        <w:tab/>
      </w:r>
      <w:r>
        <w:rPr>
          <w:rFonts w:ascii="Helvetica" w:hAnsi="Helvetica" w:cs="Helvetica"/>
          <w:sz w:val="30"/>
          <w:szCs w:val="30"/>
        </w:rPr>
        <w:t>ophæng i området.</w:t>
      </w:r>
    </w:p>
    <w:p w:rsidR="00F32868" w:rsidRDefault="00F32868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  <w:t xml:space="preserve">Perler i </w:t>
      </w:r>
      <w:r w:rsidRPr="00F32868">
        <w:rPr>
          <w:rFonts w:ascii="Helvetica" w:hAnsi="Helvetica" w:cs="Helvetica"/>
          <w:sz w:val="30"/>
          <w:szCs w:val="30"/>
        </w:rPr>
        <w:t>so</w:t>
      </w:r>
      <w:r>
        <w:rPr>
          <w:rFonts w:ascii="Helvetica" w:hAnsi="Helvetica" w:cs="Helvetica"/>
          <w:sz w:val="30"/>
          <w:szCs w:val="30"/>
        </w:rPr>
        <w:t>rt, rød, hvid, grøn, gul og blå.</w:t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  <w:t>E</w:t>
      </w:r>
      <w:r w:rsidRPr="00F32868">
        <w:rPr>
          <w:rFonts w:ascii="Helvetica" w:hAnsi="Helvetica" w:cs="Helvetica"/>
          <w:sz w:val="30"/>
          <w:szCs w:val="30"/>
        </w:rPr>
        <w:t>lastiksnor og saks</w:t>
      </w:r>
      <w:r>
        <w:rPr>
          <w:rFonts w:ascii="Helvetica" w:hAnsi="Helvetica" w:cs="Helvetica"/>
          <w:sz w:val="30"/>
          <w:szCs w:val="30"/>
        </w:rPr>
        <w:t>.</w:t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A503A2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Aktiviteten:</w:t>
      </w:r>
    </w:p>
    <w:p w:rsidR="00F32868" w:rsidRDefault="00F32868" w:rsidP="00F32868">
      <w:pPr>
        <w:tabs>
          <w:tab w:val="left" w:pos="1276"/>
        </w:tabs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F32868">
        <w:rPr>
          <w:rFonts w:ascii="Helvetica" w:hAnsi="Helvetica" w:cs="Helvetica"/>
          <w:b/>
          <w:sz w:val="30"/>
          <w:szCs w:val="30"/>
        </w:rPr>
        <w:t>1.</w:t>
      </w:r>
      <w:r>
        <w:rPr>
          <w:rFonts w:ascii="Helvetica" w:hAnsi="Helvetica" w:cs="Helvetica"/>
          <w:sz w:val="30"/>
          <w:szCs w:val="30"/>
        </w:rPr>
        <w:t xml:space="preserve"> </w:t>
      </w:r>
      <w:r w:rsidRPr="00F32868">
        <w:rPr>
          <w:rFonts w:ascii="Helvetica" w:hAnsi="Helvetica" w:cs="Helvetica"/>
          <w:sz w:val="30"/>
          <w:szCs w:val="30"/>
        </w:rPr>
        <w:t xml:space="preserve">Børnene skal </w:t>
      </w:r>
      <w:r>
        <w:rPr>
          <w:rFonts w:ascii="Helvetica" w:hAnsi="Helvetica" w:cs="Helvetica"/>
          <w:sz w:val="30"/>
          <w:szCs w:val="30"/>
        </w:rPr>
        <w:t>først finde de otte skilte og skrive forbogstavet</w:t>
      </w:r>
    </w:p>
    <w:p w:rsidR="00F32868" w:rsidRPr="00F32868" w:rsidRDefault="00F32868" w:rsidP="00F32868">
      <w:pPr>
        <w:tabs>
          <w:tab w:val="left" w:pos="1276"/>
        </w:tabs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F32868">
        <w:rPr>
          <w:rFonts w:ascii="Helvetica" w:hAnsi="Helvetica" w:cs="Helvetica"/>
          <w:sz w:val="30"/>
          <w:szCs w:val="30"/>
        </w:rPr>
        <w:t>ned.</w:t>
      </w: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F32868">
        <w:rPr>
          <w:rFonts w:ascii="Helvetica" w:hAnsi="Helvetica" w:cs="Helvetica"/>
          <w:sz w:val="30"/>
          <w:szCs w:val="30"/>
        </w:rPr>
        <w:t>Hvilket ord kan I danne ud af bogstaverne?</w:t>
      </w: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F32868">
        <w:rPr>
          <w:rFonts w:ascii="Helvetica" w:hAnsi="Helvetica" w:cs="Helvetica"/>
          <w:b/>
          <w:sz w:val="30"/>
          <w:szCs w:val="30"/>
        </w:rPr>
        <w:t xml:space="preserve">2. </w:t>
      </w:r>
      <w:r>
        <w:rPr>
          <w:rFonts w:ascii="Helvetica" w:hAnsi="Helvetica" w:cs="Helvetica"/>
          <w:sz w:val="30"/>
          <w:szCs w:val="30"/>
        </w:rPr>
        <w:t>Derefter skal børnene lave et</w:t>
      </w:r>
      <w:r w:rsidRPr="00F32868">
        <w:rPr>
          <w:rFonts w:ascii="Helvetica" w:hAnsi="Helvetica" w:cs="Helvetica"/>
          <w:sz w:val="30"/>
          <w:szCs w:val="30"/>
        </w:rPr>
        <w:t xml:space="preserve"> bønnearmbånd</w:t>
      </w:r>
      <w:r>
        <w:rPr>
          <w:rFonts w:ascii="Helvetica" w:hAnsi="Helvetica" w:cs="Helvetica"/>
          <w:sz w:val="30"/>
          <w:szCs w:val="30"/>
        </w:rPr>
        <w:t xml:space="preserve"> ud af</w:t>
      </w: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ab/>
      </w:r>
      <w:r>
        <w:rPr>
          <w:rFonts w:ascii="Helvetica" w:hAnsi="Helvetica" w:cs="Helvetica"/>
          <w:sz w:val="30"/>
          <w:szCs w:val="30"/>
        </w:rPr>
        <w:t xml:space="preserve">perlerne. </w:t>
      </w: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  <w:t>Tal med børnene om, hvad de forskellige perler betyder.</w:t>
      </w: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color w:val="FF0000"/>
          <w:sz w:val="30"/>
          <w:szCs w:val="30"/>
        </w:rPr>
        <w:t>Den røde perle</w:t>
      </w:r>
      <w:r w:rsidRPr="00F32868">
        <w:rPr>
          <w:rFonts w:ascii="Helvetica" w:hAnsi="Helvetica" w:cs="Helvetica"/>
          <w:sz w:val="30"/>
          <w:szCs w:val="30"/>
        </w:rPr>
        <w:t xml:space="preserve"> skal minde os om</w:t>
      </w:r>
      <w:r>
        <w:rPr>
          <w:rFonts w:ascii="Helvetica" w:hAnsi="Helvetica" w:cs="Helvetica"/>
          <w:sz w:val="30"/>
          <w:szCs w:val="30"/>
        </w:rPr>
        <w:t>,</w:t>
      </w:r>
      <w:r w:rsidRPr="00F32868">
        <w:rPr>
          <w:rFonts w:ascii="Helvetica" w:hAnsi="Helvetica" w:cs="Helvetica"/>
          <w:sz w:val="30"/>
          <w:szCs w:val="30"/>
        </w:rPr>
        <w:t xml:space="preserve"> at Gud han elsker os og vil os det bedste</w:t>
      </w:r>
      <w:r>
        <w:rPr>
          <w:rFonts w:ascii="Helvetica" w:hAnsi="Helvetica" w:cs="Helvetica"/>
          <w:sz w:val="30"/>
          <w:szCs w:val="30"/>
        </w:rPr>
        <w:t>.</w:t>
      </w:r>
    </w:p>
    <w:p w:rsidR="00F32868" w:rsidRP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>Den hvide perle skal minde os om, at Jesus døde på korset for os, så vi kan få tilgivelse for alt det</w:t>
      </w:r>
      <w:r>
        <w:rPr>
          <w:rFonts w:ascii="Helvetica" w:hAnsi="Helvetica" w:cs="Helvetica"/>
          <w:sz w:val="30"/>
          <w:szCs w:val="30"/>
        </w:rPr>
        <w:t>,</w:t>
      </w:r>
      <w:r w:rsidRPr="00F32868">
        <w:rPr>
          <w:rFonts w:ascii="Helvetica" w:hAnsi="Helvetica" w:cs="Helvetica"/>
          <w:sz w:val="30"/>
          <w:szCs w:val="30"/>
        </w:rPr>
        <w:t xml:space="preserve"> vi gør </w:t>
      </w:r>
      <w:r>
        <w:rPr>
          <w:rFonts w:ascii="Helvetica" w:hAnsi="Helvetica" w:cs="Helvetica"/>
          <w:sz w:val="30"/>
          <w:szCs w:val="30"/>
        </w:rPr>
        <w:t>forkert.</w:t>
      </w:r>
    </w:p>
    <w:p w:rsidR="00F32868" w:rsidRP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Den </w:t>
      </w:r>
      <w:r w:rsidRPr="00F32868">
        <w:rPr>
          <w:rFonts w:ascii="Helvetica" w:hAnsi="Helvetica" w:cs="Helvetica"/>
          <w:color w:val="00B050"/>
          <w:sz w:val="30"/>
          <w:szCs w:val="30"/>
        </w:rPr>
        <w:t xml:space="preserve">grønne </w:t>
      </w:r>
      <w:r w:rsidRPr="00F32868">
        <w:rPr>
          <w:rFonts w:ascii="Helvetica" w:hAnsi="Helvetica" w:cs="Helvetica"/>
          <w:sz w:val="30"/>
          <w:szCs w:val="30"/>
        </w:rPr>
        <w:t>skal minde os om Helligånden og om det</w:t>
      </w:r>
      <w:r>
        <w:rPr>
          <w:rFonts w:ascii="Helvetica" w:hAnsi="Helvetica" w:cs="Helvetica"/>
          <w:sz w:val="30"/>
          <w:szCs w:val="30"/>
        </w:rPr>
        <w:t>,</w:t>
      </w:r>
      <w:r w:rsidRPr="00F32868">
        <w:rPr>
          <w:rFonts w:ascii="Helvetica" w:hAnsi="Helvetica" w:cs="Helvetica"/>
          <w:sz w:val="30"/>
          <w:szCs w:val="30"/>
        </w:rPr>
        <w:t xml:space="preserve"> der gror i verden</w:t>
      </w:r>
    </w:p>
    <w:p w:rsidR="00F32868" w:rsidRP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Den </w:t>
      </w:r>
      <w:r w:rsidRPr="00F32868">
        <w:rPr>
          <w:rFonts w:ascii="Helvetica" w:hAnsi="Helvetica" w:cs="Helvetica"/>
          <w:color w:val="FFFF00"/>
          <w:sz w:val="30"/>
          <w:szCs w:val="30"/>
        </w:rPr>
        <w:t>gule</w:t>
      </w:r>
      <w:r w:rsidRPr="00F32868">
        <w:rPr>
          <w:rFonts w:ascii="Helvetica" w:hAnsi="Helvetica" w:cs="Helvetica"/>
          <w:sz w:val="30"/>
          <w:szCs w:val="30"/>
        </w:rPr>
        <w:t xml:space="preserve"> sk</w:t>
      </w:r>
      <w:r>
        <w:rPr>
          <w:rFonts w:ascii="Helvetica" w:hAnsi="Helvetica" w:cs="Helvetica"/>
          <w:sz w:val="30"/>
          <w:szCs w:val="30"/>
        </w:rPr>
        <w:t>al minde os om Paradiset og om H</w:t>
      </w:r>
      <w:r w:rsidRPr="00F32868">
        <w:rPr>
          <w:rFonts w:ascii="Helvetica" w:hAnsi="Helvetica" w:cs="Helvetica"/>
          <w:sz w:val="30"/>
          <w:szCs w:val="30"/>
        </w:rPr>
        <w:t>imlen</w:t>
      </w:r>
      <w:r>
        <w:rPr>
          <w:rFonts w:ascii="Helvetica" w:hAnsi="Helvetica" w:cs="Helvetica"/>
          <w:sz w:val="30"/>
          <w:szCs w:val="30"/>
        </w:rPr>
        <w:t>.</w:t>
      </w: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Den </w:t>
      </w:r>
      <w:r w:rsidRPr="00F32868">
        <w:rPr>
          <w:rFonts w:ascii="Helvetica" w:hAnsi="Helvetica" w:cs="Helvetica"/>
          <w:color w:val="0070C0"/>
          <w:sz w:val="30"/>
          <w:szCs w:val="30"/>
        </w:rPr>
        <w:t>blå</w:t>
      </w:r>
      <w:r w:rsidRPr="00F32868">
        <w:rPr>
          <w:rFonts w:ascii="Helvetica" w:hAnsi="Helvetica" w:cs="Helvetica"/>
          <w:sz w:val="30"/>
          <w:szCs w:val="30"/>
        </w:rPr>
        <w:t xml:space="preserve"> skal minde os om dåben, hvor Gud bliver vores far.</w:t>
      </w: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>Den sorte perle skal minde os om alt det, vi gør der er forkert. Hvad kan det være?</w:t>
      </w: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</w:p>
    <w:p w:rsidR="00F32868" w:rsidRDefault="00F32868" w:rsidP="00F32868">
      <w:pPr>
        <w:ind w:left="720"/>
        <w:rPr>
          <w:rFonts w:ascii="Helvetica" w:hAnsi="Helvetica" w:cs="Helvetica"/>
          <w:sz w:val="30"/>
          <w:szCs w:val="30"/>
        </w:rPr>
      </w:pPr>
    </w:p>
    <w:p w:rsidR="005C079C" w:rsidRDefault="005C079C" w:rsidP="00F32868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Holdet får udleveret </w:t>
      </w:r>
      <w:r>
        <w:rPr>
          <w:rFonts w:ascii="Helvetica" w:hAnsi="Helvetica" w:cs="Helvetica"/>
          <w:sz w:val="30"/>
          <w:szCs w:val="30"/>
        </w:rPr>
        <w:t>en</w:t>
      </w:r>
      <w:r w:rsidRPr="00F32868">
        <w:rPr>
          <w:rFonts w:ascii="Helvetica" w:hAnsi="Helvetica" w:cs="Helvetica"/>
          <w:sz w:val="30"/>
          <w:szCs w:val="30"/>
        </w:rPr>
        <w:t xml:space="preserve"> puslespilsbrik</w:t>
      </w:r>
      <w:r w:rsidR="00A503A2">
        <w:rPr>
          <w:rFonts w:ascii="Helvetica" w:hAnsi="Helvetica" w:cs="Helvetica"/>
          <w:sz w:val="30"/>
          <w:szCs w:val="30"/>
        </w:rPr>
        <w:t xml:space="preserve"> med bønnen: ”Vor Fader, du som er i himlene”.</w:t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5C079C" w:rsidRPr="00F32868" w:rsidRDefault="005C079C" w:rsidP="00F32868">
      <w:pPr>
        <w:rPr>
          <w:rFonts w:ascii="Helvetica" w:hAnsi="Helvetica" w:cs="Helvetica"/>
          <w:sz w:val="30"/>
          <w:szCs w:val="30"/>
        </w:rPr>
      </w:pPr>
    </w:p>
    <w:p w:rsidR="00CA4165" w:rsidRDefault="00E83127" w:rsidP="00CA4165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2</w:t>
      </w:r>
    </w:p>
    <w:p w:rsidR="00F32868" w:rsidRPr="00CA4165" w:rsidRDefault="00CA4165" w:rsidP="00CA4165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Brød</w:t>
      </w:r>
    </w:p>
    <w:p w:rsidR="00E83127" w:rsidRDefault="00E83127" w:rsidP="00F32868">
      <w:pPr>
        <w:rPr>
          <w:rFonts w:ascii="Helvetica" w:hAnsi="Helvetica" w:cs="Helvetica"/>
          <w:sz w:val="30"/>
          <w:szCs w:val="30"/>
        </w:rPr>
      </w:pPr>
    </w:p>
    <w:p w:rsidR="00E83127" w:rsidRDefault="00E83127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>Materialer:</w:t>
      </w:r>
    </w:p>
    <w:p w:rsidR="00CA4165" w:rsidRDefault="00CA4165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S</w:t>
      </w:r>
      <w:r>
        <w:rPr>
          <w:rFonts w:ascii="Helvetica" w:hAnsi="Helvetica" w:cs="Helvetica"/>
          <w:sz w:val="30"/>
          <w:szCs w:val="30"/>
        </w:rPr>
        <w:t>nobrøds</w:t>
      </w:r>
      <w:r w:rsidR="00F32868" w:rsidRPr="00F32868">
        <w:rPr>
          <w:rFonts w:ascii="Helvetica" w:hAnsi="Helvetica" w:cs="Helvetica"/>
          <w:sz w:val="30"/>
          <w:szCs w:val="30"/>
        </w:rPr>
        <w:t>dej, snobrødspi</w:t>
      </w:r>
      <w:r>
        <w:rPr>
          <w:rFonts w:ascii="Helvetica" w:hAnsi="Helvetica" w:cs="Helvetica"/>
          <w:sz w:val="30"/>
          <w:szCs w:val="30"/>
        </w:rPr>
        <w:t>nde, bål, kanel, sukker, M&amp;M´s,</w:t>
      </w:r>
    </w:p>
    <w:p w:rsidR="00F32868" w:rsidRPr="00F32868" w:rsidRDefault="00CA4165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oregano</w:t>
      </w:r>
      <w:r w:rsidR="00E83127">
        <w:rPr>
          <w:rFonts w:ascii="Helvetica" w:hAnsi="Helvetica" w:cs="Helvetica"/>
          <w:sz w:val="30"/>
          <w:szCs w:val="30"/>
        </w:rPr>
        <w:t xml:space="preserve">. </w:t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A503A2" w:rsidRPr="00F32868" w:rsidRDefault="00A503A2" w:rsidP="00A503A2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Aktiviteten:</w:t>
      </w:r>
    </w:p>
    <w:p w:rsidR="00CA4165" w:rsidRDefault="00CA4165" w:rsidP="00CA4165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Holdet skal nu lave hver deres snobrød</w:t>
      </w:r>
      <w:r>
        <w:rPr>
          <w:rFonts w:ascii="Helvetica" w:hAnsi="Helvetica" w:cs="Helvetica"/>
          <w:sz w:val="30"/>
          <w:szCs w:val="30"/>
        </w:rPr>
        <w:t>. De kan vælge mellem</w:t>
      </w:r>
    </w:p>
    <w:p w:rsidR="00CA4165" w:rsidRDefault="00CA4165" w:rsidP="00CA4165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forskellige smag</w:t>
      </w:r>
      <w:r>
        <w:rPr>
          <w:rFonts w:ascii="Helvetica" w:hAnsi="Helvetica" w:cs="Helvetica"/>
          <w:sz w:val="30"/>
          <w:szCs w:val="30"/>
        </w:rPr>
        <w:t>. Kanel/sukker og</w:t>
      </w:r>
      <w:r w:rsidR="00F32868" w:rsidRPr="00F32868">
        <w:rPr>
          <w:rFonts w:ascii="Helvetica" w:hAnsi="Helvetica" w:cs="Helvetica"/>
          <w:sz w:val="30"/>
          <w:szCs w:val="30"/>
        </w:rPr>
        <w:t xml:space="preserve"> oregano</w:t>
      </w:r>
      <w:r>
        <w:rPr>
          <w:rFonts w:ascii="Helvetica" w:hAnsi="Helvetica" w:cs="Helvetica"/>
          <w:sz w:val="30"/>
          <w:szCs w:val="30"/>
        </w:rPr>
        <w:t xml:space="preserve"> skal æltes ind i </w:t>
      </w:r>
      <w:r>
        <w:rPr>
          <w:rFonts w:ascii="Helvetica" w:hAnsi="Helvetica" w:cs="Helvetica"/>
          <w:sz w:val="30"/>
          <w:szCs w:val="30"/>
        </w:rPr>
        <w:tab/>
        <w:t>dejen. M</w:t>
      </w:r>
      <w:r w:rsidRPr="00F32868">
        <w:rPr>
          <w:rFonts w:ascii="Helvetica" w:hAnsi="Helvetica" w:cs="Helvetica"/>
          <w:sz w:val="30"/>
          <w:szCs w:val="30"/>
        </w:rPr>
        <w:t xml:space="preserve"> </w:t>
      </w:r>
      <w:r w:rsidR="00F32868" w:rsidRPr="00F32868">
        <w:rPr>
          <w:rFonts w:ascii="Helvetica" w:hAnsi="Helvetica" w:cs="Helvetica"/>
          <w:sz w:val="30"/>
          <w:szCs w:val="30"/>
        </w:rPr>
        <w:t>&amp;M´s</w:t>
      </w:r>
      <w:r>
        <w:rPr>
          <w:rFonts w:ascii="Helvetica" w:hAnsi="Helvetica" w:cs="Helvetica"/>
          <w:sz w:val="30"/>
          <w:szCs w:val="30"/>
        </w:rPr>
        <w:t xml:space="preserve"> stikkes ind i dejen, når snobrødet er formet.</w:t>
      </w:r>
    </w:p>
    <w:p w:rsidR="00F32868" w:rsidRPr="00F32868" w:rsidRDefault="00CA4165" w:rsidP="00CA4165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 xml:space="preserve">Mens snobrødet bliver bagt over gløderne fra bålet, </w:t>
      </w:r>
      <w:r>
        <w:rPr>
          <w:rFonts w:ascii="Helvetica" w:hAnsi="Helvetica" w:cs="Helvetica"/>
          <w:sz w:val="30"/>
          <w:szCs w:val="30"/>
        </w:rPr>
        <w:t xml:space="preserve">kan I </w:t>
      </w:r>
      <w:r>
        <w:rPr>
          <w:rFonts w:ascii="Helvetica" w:hAnsi="Helvetica" w:cs="Helvetica"/>
          <w:sz w:val="30"/>
          <w:szCs w:val="30"/>
        </w:rPr>
        <w:tab/>
        <w:t xml:space="preserve">snakke om, hvad det betyder, når vi beder ”giv os i dag, vort </w:t>
      </w:r>
      <w:r>
        <w:rPr>
          <w:rFonts w:ascii="Helvetica" w:hAnsi="Helvetica" w:cs="Helvetica"/>
          <w:sz w:val="30"/>
          <w:szCs w:val="30"/>
        </w:rPr>
        <w:tab/>
        <w:t>daglige brød” og om, hvad det betyder for os,</w:t>
      </w:r>
      <w:r w:rsidRPr="00F32868">
        <w:rPr>
          <w:rFonts w:ascii="Helvetica" w:hAnsi="Helvetica" w:cs="Helvetica"/>
          <w:sz w:val="30"/>
          <w:szCs w:val="30"/>
        </w:rPr>
        <w:t xml:space="preserve"> </w:t>
      </w:r>
      <w:r w:rsidR="00F32868" w:rsidRPr="00F32868">
        <w:rPr>
          <w:rFonts w:ascii="Helvetica" w:hAnsi="Helvetica" w:cs="Helvetica"/>
          <w:sz w:val="30"/>
          <w:szCs w:val="30"/>
        </w:rPr>
        <w:t xml:space="preserve">Gud giver os </w:t>
      </w: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det</w:t>
      </w:r>
      <w:r>
        <w:rPr>
          <w:rFonts w:ascii="Helvetica" w:hAnsi="Helvetica" w:cs="Helvetica"/>
          <w:sz w:val="30"/>
          <w:szCs w:val="30"/>
        </w:rPr>
        <w:t>,</w:t>
      </w:r>
      <w:r w:rsidR="00F32868" w:rsidRPr="00F32868">
        <w:rPr>
          <w:rFonts w:ascii="Helvetica" w:hAnsi="Helvetica" w:cs="Helvetica"/>
          <w:sz w:val="30"/>
          <w:szCs w:val="30"/>
        </w:rPr>
        <w:t xml:space="preserve"> vi har brug for</w:t>
      </w:r>
      <w:r>
        <w:rPr>
          <w:rFonts w:ascii="Helvetica" w:hAnsi="Helvetica" w:cs="Helvetica"/>
          <w:sz w:val="30"/>
          <w:szCs w:val="30"/>
        </w:rPr>
        <w:t>.</w:t>
      </w: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5C079C" w:rsidRDefault="005C079C" w:rsidP="00B87D7C">
      <w:pPr>
        <w:rPr>
          <w:rFonts w:ascii="Helvetica" w:hAnsi="Helvetica" w:cs="Helvetica"/>
          <w:sz w:val="30"/>
          <w:szCs w:val="30"/>
        </w:rPr>
      </w:pPr>
    </w:p>
    <w:p w:rsidR="00B87D7C" w:rsidRPr="00F32868" w:rsidRDefault="00B87D7C" w:rsidP="00B87D7C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Holdet får udleveret </w:t>
      </w:r>
      <w:r>
        <w:rPr>
          <w:rFonts w:ascii="Helvetica" w:hAnsi="Helvetica" w:cs="Helvetica"/>
          <w:sz w:val="30"/>
          <w:szCs w:val="30"/>
        </w:rPr>
        <w:t>en</w:t>
      </w:r>
      <w:r w:rsidRPr="00F32868">
        <w:rPr>
          <w:rFonts w:ascii="Helvetica" w:hAnsi="Helvetica" w:cs="Helvetica"/>
          <w:sz w:val="30"/>
          <w:szCs w:val="30"/>
        </w:rPr>
        <w:t xml:space="preserve"> puslespilsbrik</w:t>
      </w:r>
      <w:r w:rsidR="00A503A2">
        <w:rPr>
          <w:rFonts w:ascii="Helvetica" w:hAnsi="Helvetica" w:cs="Helvetica"/>
          <w:sz w:val="30"/>
          <w:szCs w:val="30"/>
        </w:rPr>
        <w:t xml:space="preserve"> m</w:t>
      </w:r>
      <w:r w:rsidR="00CA4165">
        <w:rPr>
          <w:rFonts w:ascii="Helvetica" w:hAnsi="Helvetica" w:cs="Helvetica"/>
          <w:sz w:val="30"/>
          <w:szCs w:val="30"/>
        </w:rPr>
        <w:t>ed bønnen: ”Giv os i dag, vort daglige brød”.</w:t>
      </w: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A503A2" w:rsidRDefault="00A503A2" w:rsidP="00A503A2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3</w:t>
      </w:r>
    </w:p>
    <w:p w:rsidR="00A503A2" w:rsidRDefault="00A503A2" w:rsidP="00A503A2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Skriv en bøn</w:t>
      </w: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>Materialer:</w:t>
      </w:r>
    </w:p>
    <w:p w:rsidR="00F32868" w:rsidRPr="00F32868" w:rsidRDefault="00A503A2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 xml:space="preserve">Kopier af lotusblomster, sakse, tusser, blyanter, viskelæder, </w:t>
      </w: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balje, vand</w:t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A503A2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Aktiviteten:</w:t>
      </w:r>
    </w:p>
    <w:p w:rsidR="00F32868" w:rsidRPr="00F32868" w:rsidRDefault="00A503A2" w:rsidP="00A503A2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Hvert barn får en kopi af en lotusblomst</w:t>
      </w:r>
      <w:r>
        <w:rPr>
          <w:rFonts w:ascii="Helvetica" w:hAnsi="Helvetica" w:cs="Helvetica"/>
          <w:sz w:val="30"/>
          <w:szCs w:val="30"/>
        </w:rPr>
        <w:t xml:space="preserve">. </w:t>
      </w:r>
      <w:r w:rsidR="00F32868" w:rsidRPr="00F32868">
        <w:rPr>
          <w:rFonts w:ascii="Helvetica" w:hAnsi="Helvetica" w:cs="Helvetica"/>
          <w:sz w:val="30"/>
          <w:szCs w:val="30"/>
        </w:rPr>
        <w:t>Blomsten klippes ud</w:t>
      </w:r>
      <w:r>
        <w:rPr>
          <w:rFonts w:ascii="Helvetica" w:hAnsi="Helvetica" w:cs="Helvetica"/>
          <w:sz w:val="30"/>
          <w:szCs w:val="30"/>
        </w:rPr>
        <w:t xml:space="preserve">, </w:t>
      </w:r>
      <w:r>
        <w:rPr>
          <w:rFonts w:ascii="Helvetica" w:hAnsi="Helvetica" w:cs="Helvetica"/>
          <w:sz w:val="30"/>
          <w:szCs w:val="30"/>
        </w:rPr>
        <w:tab/>
        <w:t xml:space="preserve">og inde i cirklen, kan </w:t>
      </w:r>
      <w:r w:rsidR="00F32868" w:rsidRPr="00F32868">
        <w:rPr>
          <w:rFonts w:ascii="Helvetica" w:hAnsi="Helvetica" w:cs="Helvetica"/>
          <w:sz w:val="30"/>
          <w:szCs w:val="30"/>
        </w:rPr>
        <w:t xml:space="preserve">barnet </w:t>
      </w:r>
      <w:r>
        <w:rPr>
          <w:rFonts w:ascii="Helvetica" w:hAnsi="Helvetica" w:cs="Helvetica"/>
          <w:sz w:val="30"/>
          <w:szCs w:val="30"/>
        </w:rPr>
        <w:t>bede en bøn til Gud.</w:t>
      </w:r>
      <w:r w:rsidRPr="00F32868">
        <w:rPr>
          <w:rFonts w:ascii="Helvetica" w:hAnsi="Helvetica" w:cs="Helvetica"/>
          <w:sz w:val="30"/>
          <w:szCs w:val="30"/>
        </w:rPr>
        <w:t xml:space="preserve"> </w:t>
      </w:r>
      <w:r w:rsidR="00F32868" w:rsidRPr="00F32868">
        <w:rPr>
          <w:rFonts w:ascii="Helvetica" w:hAnsi="Helvetica" w:cs="Helvetica"/>
          <w:sz w:val="30"/>
          <w:szCs w:val="30"/>
        </w:rPr>
        <w:t xml:space="preserve">Lad børnene </w:t>
      </w: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male blomsterne</w:t>
      </w:r>
      <w:r>
        <w:rPr>
          <w:rFonts w:ascii="Helvetica" w:hAnsi="Helvetica" w:cs="Helvetica"/>
          <w:sz w:val="30"/>
          <w:szCs w:val="30"/>
        </w:rPr>
        <w:t>,</w:t>
      </w:r>
      <w:r w:rsidR="00F32868" w:rsidRPr="00F32868">
        <w:rPr>
          <w:rFonts w:ascii="Helvetica" w:hAnsi="Helvetica" w:cs="Helvetica"/>
          <w:sz w:val="30"/>
          <w:szCs w:val="30"/>
        </w:rPr>
        <w:t xml:space="preserve"> og når de er færdige, lukkes kronbladene </w:t>
      </w: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ind</w:t>
      </w:r>
      <w:r>
        <w:rPr>
          <w:rFonts w:ascii="Helvetica" w:hAnsi="Helvetica" w:cs="Helvetica"/>
          <w:sz w:val="30"/>
          <w:szCs w:val="30"/>
        </w:rPr>
        <w:t xml:space="preserve">. </w:t>
      </w:r>
    </w:p>
    <w:p w:rsidR="00F32868" w:rsidRPr="00F32868" w:rsidRDefault="00A503A2" w:rsidP="00A503A2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  <w:t>B</w:t>
      </w:r>
      <w:r w:rsidR="00F32868" w:rsidRPr="00F32868">
        <w:rPr>
          <w:rFonts w:ascii="Helvetica" w:hAnsi="Helvetica" w:cs="Helvetica"/>
          <w:sz w:val="30"/>
          <w:szCs w:val="30"/>
        </w:rPr>
        <w:t xml:space="preserve">lomsterne </w:t>
      </w:r>
      <w:r>
        <w:rPr>
          <w:rFonts w:ascii="Helvetica" w:hAnsi="Helvetica" w:cs="Helvetica"/>
          <w:sz w:val="30"/>
          <w:szCs w:val="30"/>
        </w:rPr>
        <w:t>sættes ned</w:t>
      </w:r>
      <w:r w:rsidR="00F32868" w:rsidRPr="00F32868">
        <w:rPr>
          <w:rFonts w:ascii="Helvetica" w:hAnsi="Helvetica" w:cs="Helvetica"/>
          <w:sz w:val="30"/>
          <w:szCs w:val="30"/>
        </w:rPr>
        <w:t xml:space="preserve"> i baljen med vand</w:t>
      </w:r>
      <w:r>
        <w:rPr>
          <w:rFonts w:ascii="Helvetica" w:hAnsi="Helvetica" w:cs="Helvetica"/>
          <w:sz w:val="30"/>
          <w:szCs w:val="30"/>
        </w:rPr>
        <w:t xml:space="preserve">, og blomstens blade </w:t>
      </w:r>
      <w:r>
        <w:rPr>
          <w:rFonts w:ascii="Helvetica" w:hAnsi="Helvetica" w:cs="Helvetica"/>
          <w:sz w:val="30"/>
          <w:szCs w:val="30"/>
        </w:rPr>
        <w:tab/>
        <w:t xml:space="preserve">vil folde sig ud. </w:t>
      </w:r>
    </w:p>
    <w:p w:rsidR="00F32868" w:rsidRPr="00F32868" w:rsidRDefault="00A503A2" w:rsidP="00A503A2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 xml:space="preserve">Men blomsterne foldes ud, </w:t>
      </w:r>
      <w:r>
        <w:rPr>
          <w:rFonts w:ascii="Helvetica" w:hAnsi="Helvetica" w:cs="Helvetica"/>
          <w:sz w:val="30"/>
          <w:szCs w:val="30"/>
        </w:rPr>
        <w:t xml:space="preserve">kan I snakke om, hvordan vi kan </w:t>
      </w:r>
      <w:r>
        <w:rPr>
          <w:rFonts w:ascii="Helvetica" w:hAnsi="Helvetica" w:cs="Helvetica"/>
          <w:sz w:val="30"/>
          <w:szCs w:val="30"/>
        </w:rPr>
        <w:tab/>
        <w:t xml:space="preserve">bede om tilgivelse hos Gud. </w:t>
      </w: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5C079C" w:rsidRDefault="005C079C" w:rsidP="00A503A2">
      <w:pPr>
        <w:rPr>
          <w:rFonts w:ascii="Helvetica" w:hAnsi="Helvetica" w:cs="Helvetica"/>
          <w:sz w:val="30"/>
          <w:szCs w:val="30"/>
        </w:rPr>
      </w:pPr>
    </w:p>
    <w:p w:rsidR="00A503A2" w:rsidRPr="00F32868" w:rsidRDefault="00A503A2" w:rsidP="00A503A2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Holdet får udleveret </w:t>
      </w:r>
      <w:r>
        <w:rPr>
          <w:rFonts w:ascii="Helvetica" w:hAnsi="Helvetica" w:cs="Helvetica"/>
          <w:sz w:val="30"/>
          <w:szCs w:val="30"/>
        </w:rPr>
        <w:t>en</w:t>
      </w:r>
      <w:r w:rsidRPr="00F32868">
        <w:rPr>
          <w:rFonts w:ascii="Helvetica" w:hAnsi="Helvetica" w:cs="Helvetica"/>
          <w:sz w:val="30"/>
          <w:szCs w:val="30"/>
        </w:rPr>
        <w:t xml:space="preserve"> puslespilsbrik</w:t>
      </w:r>
      <w:r>
        <w:rPr>
          <w:rFonts w:ascii="Helvetica" w:hAnsi="Helvetica" w:cs="Helvetica"/>
          <w:sz w:val="30"/>
          <w:szCs w:val="30"/>
        </w:rPr>
        <w:t xml:space="preserve"> med bønnen: ”og forlad os vores skyld”. </w:t>
      </w:r>
    </w:p>
    <w:p w:rsidR="00F32868" w:rsidRPr="00F32868" w:rsidRDefault="00F32868" w:rsidP="00F32868">
      <w:pPr>
        <w:ind w:left="360"/>
        <w:rPr>
          <w:rFonts w:ascii="Helvetica" w:hAnsi="Helvetica" w:cs="Helvetica"/>
          <w:sz w:val="30"/>
          <w:szCs w:val="30"/>
        </w:rPr>
      </w:pPr>
    </w:p>
    <w:p w:rsidR="00A503A2" w:rsidRDefault="00AC4CBC" w:rsidP="00A503A2">
      <w:pPr>
        <w:ind w:left="36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noProof/>
          <w:sz w:val="30"/>
          <w:szCs w:val="30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12065</wp:posOffset>
            </wp:positionV>
            <wp:extent cx="5883910" cy="8468360"/>
            <wp:effectExtent l="0" t="0" r="0" b="0"/>
            <wp:wrapSquare wrapText="bothSides"/>
            <wp:docPr id="28" name="Objek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kt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9" t="-81" r="5064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846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03A2" w:rsidRPr="00A503A2" w:rsidRDefault="00A503A2" w:rsidP="00A503A2">
      <w:pPr>
        <w:ind w:left="360"/>
        <w:jc w:val="center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4</w:t>
      </w:r>
    </w:p>
    <w:p w:rsidR="00A503A2" w:rsidRDefault="005C079C" w:rsidP="005C079C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Vejen</w:t>
      </w:r>
    </w:p>
    <w:p w:rsidR="00A503A2" w:rsidRPr="00F32868" w:rsidRDefault="00A503A2" w:rsidP="00A503A2">
      <w:pPr>
        <w:ind w:left="360"/>
        <w:rPr>
          <w:rFonts w:ascii="Helvetica" w:hAnsi="Helvetica" w:cs="Helvetica"/>
          <w:sz w:val="30"/>
          <w:szCs w:val="30"/>
        </w:rPr>
      </w:pPr>
    </w:p>
    <w:p w:rsid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5C079C" w:rsidRPr="00F32868" w:rsidRDefault="005C079C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>Materialer:</w:t>
      </w:r>
    </w:p>
    <w:p w:rsidR="00F32868" w:rsidRPr="00F32868" w:rsidRDefault="00A503A2" w:rsidP="00F3286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 xml:space="preserve">Håndholdt GPS, en nedgravet skat, Danmarks kort, pile og </w:t>
      </w: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skilte</w:t>
      </w:r>
      <w:r>
        <w:rPr>
          <w:rFonts w:ascii="Helvetica" w:hAnsi="Helvetica" w:cs="Helvetica"/>
          <w:sz w:val="30"/>
          <w:szCs w:val="30"/>
        </w:rPr>
        <w:t>.</w:t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5C079C" w:rsidRDefault="00A503A2" w:rsidP="005C079C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Aktiviteten:</w:t>
      </w: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5C079C">
        <w:rPr>
          <w:rFonts w:ascii="Helvetica" w:hAnsi="Helvetica" w:cs="Helvetica"/>
          <w:sz w:val="30"/>
          <w:szCs w:val="30"/>
        </w:rPr>
        <w:t>Holdet får udleveret GPS</w:t>
      </w:r>
      <w:r w:rsidRPr="005C079C">
        <w:rPr>
          <w:rFonts w:ascii="Helvetica" w:hAnsi="Helvetica" w:cs="Helvetica"/>
          <w:sz w:val="30"/>
          <w:szCs w:val="30"/>
        </w:rPr>
        <w:t>’</w:t>
      </w:r>
      <w:r w:rsidR="00F32868" w:rsidRPr="005C079C">
        <w:rPr>
          <w:rFonts w:ascii="Helvetica" w:hAnsi="Helvetica" w:cs="Helvetica"/>
          <w:sz w:val="30"/>
          <w:szCs w:val="30"/>
        </w:rPr>
        <w:t>en</w:t>
      </w:r>
      <w:r w:rsidRPr="005C079C">
        <w:rPr>
          <w:rFonts w:ascii="Helvetica" w:hAnsi="Helvetica" w:cs="Helvetica"/>
          <w:sz w:val="30"/>
          <w:szCs w:val="30"/>
        </w:rPr>
        <w:t xml:space="preserve">, hvor der er indtastet koordinater, </w:t>
      </w:r>
      <w:r>
        <w:rPr>
          <w:rFonts w:ascii="Helvetica" w:hAnsi="Helvetica" w:cs="Helvetica"/>
          <w:sz w:val="30"/>
          <w:szCs w:val="30"/>
        </w:rPr>
        <w:tab/>
      </w:r>
      <w:r w:rsidRPr="005C079C">
        <w:rPr>
          <w:rFonts w:ascii="Helvetica" w:hAnsi="Helvetica" w:cs="Helvetica"/>
          <w:sz w:val="30"/>
          <w:szCs w:val="30"/>
        </w:rPr>
        <w:t xml:space="preserve">som fører hen til skatten. </w:t>
      </w:r>
      <w:r w:rsidR="00F32868" w:rsidRPr="005C079C">
        <w:rPr>
          <w:rFonts w:ascii="Helvetica" w:hAnsi="Helvetica" w:cs="Helvetica"/>
          <w:sz w:val="30"/>
          <w:szCs w:val="30"/>
        </w:rPr>
        <w:t xml:space="preserve">Nu skal holdet ud og finde deres </w:t>
      </w:r>
      <w:r>
        <w:rPr>
          <w:rFonts w:ascii="Helvetica" w:hAnsi="Helvetica" w:cs="Helvetica"/>
          <w:sz w:val="30"/>
          <w:szCs w:val="30"/>
        </w:rPr>
        <w:tab/>
      </w:r>
      <w:r w:rsidR="00F32868" w:rsidRPr="005C079C">
        <w:rPr>
          <w:rFonts w:ascii="Helvetica" w:hAnsi="Helvetica" w:cs="Helvetica"/>
          <w:sz w:val="30"/>
          <w:szCs w:val="30"/>
        </w:rPr>
        <w:t>skat</w:t>
      </w:r>
      <w:r>
        <w:rPr>
          <w:rFonts w:ascii="Helvetica" w:hAnsi="Helvetica" w:cs="Helvetica"/>
          <w:sz w:val="30"/>
          <w:szCs w:val="30"/>
        </w:rPr>
        <w:t>.</w:t>
      </w: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 xml:space="preserve">For at vildlede dem, så hæng nogle pile op, som vender i </w:t>
      </w: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forkerte retninger</w:t>
      </w:r>
      <w:r>
        <w:rPr>
          <w:rFonts w:ascii="Helvetica" w:hAnsi="Helvetica" w:cs="Helvetica"/>
          <w:sz w:val="30"/>
          <w:szCs w:val="30"/>
        </w:rPr>
        <w:t>.</w:t>
      </w: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Når skatten er fundet, vender de tilbage til posten</w:t>
      </w:r>
      <w:r>
        <w:rPr>
          <w:rFonts w:ascii="Helvetica" w:hAnsi="Helvetica" w:cs="Helvetica"/>
          <w:sz w:val="30"/>
          <w:szCs w:val="30"/>
        </w:rPr>
        <w:t>.</w:t>
      </w: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Snak om</w:t>
      </w:r>
      <w:r>
        <w:rPr>
          <w:rFonts w:ascii="Helvetica" w:hAnsi="Helvetica" w:cs="Helvetica"/>
          <w:sz w:val="30"/>
          <w:szCs w:val="30"/>
        </w:rPr>
        <w:t>,</w:t>
      </w:r>
      <w:r w:rsidR="00F32868" w:rsidRPr="00F32868">
        <w:rPr>
          <w:rFonts w:ascii="Helvetica" w:hAnsi="Helvetica" w:cs="Helvetica"/>
          <w:sz w:val="30"/>
          <w:szCs w:val="30"/>
        </w:rPr>
        <w:t xml:space="preserve"> hvad vi skal bruge vejskilte til</w:t>
      </w:r>
      <w:r>
        <w:rPr>
          <w:rFonts w:ascii="Helvetica" w:hAnsi="Helvetica" w:cs="Helvetica"/>
          <w:sz w:val="30"/>
          <w:szCs w:val="30"/>
        </w:rPr>
        <w:t>, og hvorfor vi skal</w:t>
      </w: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følge dem, måske kender børnene nogle skilte</w:t>
      </w:r>
    </w:p>
    <w:p w:rsidR="00F32868" w:rsidRPr="00F32868" w:rsidRDefault="005C079C" w:rsidP="005C079C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Der er så meget, der ger</w:t>
      </w:r>
      <w:r>
        <w:rPr>
          <w:rFonts w:ascii="Helvetica" w:hAnsi="Helvetica" w:cs="Helvetica"/>
          <w:sz w:val="30"/>
          <w:szCs w:val="30"/>
        </w:rPr>
        <w:t>ne vil lede os den forkerte vej</w:t>
      </w:r>
      <w:r w:rsidR="00F32868" w:rsidRPr="00F32868">
        <w:rPr>
          <w:rFonts w:ascii="Helvetica" w:hAnsi="Helvetica" w:cs="Helvetica"/>
          <w:sz w:val="30"/>
          <w:szCs w:val="30"/>
        </w:rPr>
        <w:t xml:space="preserve"> på </w:t>
      </w:r>
      <w:r>
        <w:rPr>
          <w:rFonts w:ascii="Helvetica" w:hAnsi="Helvetica" w:cs="Helvetica"/>
          <w:sz w:val="30"/>
          <w:szCs w:val="30"/>
        </w:rPr>
        <w:tab/>
      </w:r>
      <w:r w:rsidR="00F32868" w:rsidRPr="00F32868">
        <w:rPr>
          <w:rFonts w:ascii="Helvetica" w:hAnsi="Helvetica" w:cs="Helvetica"/>
          <w:sz w:val="30"/>
          <w:szCs w:val="30"/>
        </w:rPr>
        <w:t>vores vej hjem til Gud</w:t>
      </w:r>
      <w:r>
        <w:rPr>
          <w:rFonts w:ascii="Helvetica" w:hAnsi="Helvetica" w:cs="Helvetica"/>
          <w:sz w:val="30"/>
          <w:szCs w:val="30"/>
        </w:rPr>
        <w:t>.</w:t>
      </w: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Default="005C079C" w:rsidP="005C079C">
      <w:pPr>
        <w:rPr>
          <w:rFonts w:ascii="Helvetica" w:hAnsi="Helvetica" w:cs="Helvetica"/>
          <w:sz w:val="30"/>
          <w:szCs w:val="30"/>
        </w:rPr>
      </w:pPr>
    </w:p>
    <w:p w:rsidR="005C079C" w:rsidRPr="00F32868" w:rsidRDefault="005C079C" w:rsidP="005C079C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Holdet får udleveret </w:t>
      </w:r>
      <w:r>
        <w:rPr>
          <w:rFonts w:ascii="Helvetica" w:hAnsi="Helvetica" w:cs="Helvetica"/>
          <w:sz w:val="30"/>
          <w:szCs w:val="30"/>
        </w:rPr>
        <w:t>en</w:t>
      </w:r>
      <w:r w:rsidRPr="00F32868">
        <w:rPr>
          <w:rFonts w:ascii="Helvetica" w:hAnsi="Helvetica" w:cs="Helvetica"/>
          <w:sz w:val="30"/>
          <w:szCs w:val="30"/>
        </w:rPr>
        <w:t xml:space="preserve"> puslespilsbrik</w:t>
      </w:r>
      <w:r>
        <w:rPr>
          <w:rFonts w:ascii="Helvetica" w:hAnsi="Helvetica" w:cs="Helvetica"/>
          <w:sz w:val="30"/>
          <w:szCs w:val="30"/>
        </w:rPr>
        <w:t xml:space="preserve"> med bønnen: ”og led os ikke ind i fristelse”.</w:t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jc w:val="center"/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jc w:val="center"/>
        <w:rPr>
          <w:rFonts w:ascii="Helvetica" w:hAnsi="Helvetica" w:cs="Helvetica"/>
          <w:sz w:val="30"/>
          <w:szCs w:val="30"/>
        </w:rPr>
      </w:pPr>
    </w:p>
    <w:p w:rsidR="00F32868" w:rsidRPr="00F32868" w:rsidRDefault="00AC4CBC" w:rsidP="00F32868">
      <w:pPr>
        <w:jc w:val="center"/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noProof/>
          <w:sz w:val="30"/>
          <w:szCs w:val="30"/>
        </w:rPr>
        <w:lastRenderedPageBreak/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94615</wp:posOffset>
            </wp:positionV>
            <wp:extent cx="800100" cy="800100"/>
            <wp:effectExtent l="0" t="0" r="0" b="0"/>
            <wp:wrapNone/>
            <wp:docPr id="24" name="Billede 24" descr="imageCA8BFJ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CA8BFJ8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868">
        <w:rPr>
          <w:rFonts w:ascii="Helvetica" w:hAnsi="Helvetica" w:cs="Helvetica"/>
          <w:noProof/>
          <w:sz w:val="30"/>
          <w:szCs w:val="3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5189220</wp:posOffset>
            </wp:positionH>
            <wp:positionV relativeFrom="paragraph">
              <wp:posOffset>155575</wp:posOffset>
            </wp:positionV>
            <wp:extent cx="809625" cy="704850"/>
            <wp:effectExtent l="0" t="0" r="0" b="0"/>
            <wp:wrapNone/>
            <wp:docPr id="26" name="Billede 26" descr="høj k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øj ka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868">
        <w:rPr>
          <w:rFonts w:ascii="Helvetica" w:hAnsi="Helvetica" w:cs="Helvetica"/>
          <w:noProof/>
          <w:sz w:val="30"/>
          <w:szCs w:val="3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3474720</wp:posOffset>
            </wp:positionH>
            <wp:positionV relativeFrom="paragraph">
              <wp:posOffset>41275</wp:posOffset>
            </wp:positionV>
            <wp:extent cx="809625" cy="809625"/>
            <wp:effectExtent l="0" t="0" r="0" b="0"/>
            <wp:wrapNone/>
            <wp:docPr id="25" name="Billede 25" descr="imageCAHN4ID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CAHN4ID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868">
        <w:rPr>
          <w:rFonts w:ascii="Helvetica" w:hAnsi="Helvetica" w:cs="Helvetica"/>
          <w:noProof/>
          <w:sz w:val="30"/>
          <w:szCs w:val="30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1874520</wp:posOffset>
            </wp:positionH>
            <wp:positionV relativeFrom="paragraph">
              <wp:posOffset>155575</wp:posOffset>
            </wp:positionV>
            <wp:extent cx="809625" cy="704850"/>
            <wp:effectExtent l="0" t="0" r="0" b="0"/>
            <wp:wrapNone/>
            <wp:docPr id="23" name="Billede 23" descr="F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o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 1.   </w:t>
      </w:r>
      <w:r w:rsidRPr="00F32868">
        <w:rPr>
          <w:rFonts w:ascii="Helvetica" w:hAnsi="Helvetica" w:cs="Helvetica"/>
          <w:sz w:val="30"/>
          <w:szCs w:val="30"/>
        </w:rPr>
        <w:tab/>
      </w:r>
      <w:r w:rsidRPr="00F32868">
        <w:rPr>
          <w:rFonts w:ascii="Helvetica" w:hAnsi="Helvetica" w:cs="Helvetica"/>
          <w:sz w:val="30"/>
          <w:szCs w:val="30"/>
        </w:rPr>
        <w:tab/>
        <w:t xml:space="preserve">2. </w:t>
      </w:r>
      <w:r w:rsidRPr="00F32868">
        <w:rPr>
          <w:rFonts w:ascii="Helvetica" w:hAnsi="Helvetica" w:cs="Helvetica"/>
          <w:sz w:val="30"/>
          <w:szCs w:val="30"/>
        </w:rPr>
        <w:tab/>
      </w:r>
      <w:r w:rsidRPr="00F32868">
        <w:rPr>
          <w:rFonts w:ascii="Helvetica" w:hAnsi="Helvetica" w:cs="Helvetica"/>
          <w:sz w:val="30"/>
          <w:szCs w:val="30"/>
        </w:rPr>
        <w:tab/>
        <w:t xml:space="preserve">3. </w:t>
      </w:r>
      <w:r w:rsidRPr="00F32868">
        <w:rPr>
          <w:rFonts w:ascii="Helvetica" w:hAnsi="Helvetica" w:cs="Helvetica"/>
          <w:sz w:val="30"/>
          <w:szCs w:val="30"/>
        </w:rPr>
        <w:tab/>
      </w:r>
      <w:r w:rsidRPr="00F32868">
        <w:rPr>
          <w:rFonts w:ascii="Helvetica" w:hAnsi="Helvetica" w:cs="Helvetica"/>
          <w:sz w:val="30"/>
          <w:szCs w:val="30"/>
        </w:rPr>
        <w:tab/>
        <w:t xml:space="preserve">4. </w:t>
      </w:r>
      <w:r w:rsidRPr="00F32868">
        <w:rPr>
          <w:rFonts w:ascii="Helvetica" w:hAnsi="Helvetica" w:cs="Helvetica"/>
          <w:sz w:val="30"/>
          <w:szCs w:val="30"/>
        </w:rPr>
        <w:tab/>
      </w:r>
      <w:r w:rsidRPr="00F32868">
        <w:rPr>
          <w:rFonts w:ascii="Helvetica" w:hAnsi="Helvetica" w:cs="Helvetica"/>
          <w:sz w:val="30"/>
          <w:szCs w:val="30"/>
        </w:rPr>
        <w:tab/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5. </w:t>
      </w:r>
      <w:r w:rsidR="00AC4CBC" w:rsidRPr="00F32868">
        <w:rPr>
          <w:rFonts w:ascii="Helvetica" w:hAnsi="Helvetica" w:cs="Helvetica"/>
          <w:noProof/>
          <w:sz w:val="30"/>
          <w:szCs w:val="30"/>
        </w:rPr>
        <w:drawing>
          <wp:inline distT="0" distB="0" distL="0" distR="0">
            <wp:extent cx="812800" cy="812800"/>
            <wp:effectExtent l="0" t="0" r="0" b="0"/>
            <wp:docPr id="9" name="Billede 1" descr="imageCA50ON8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CA50ON8V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68">
        <w:rPr>
          <w:rFonts w:ascii="Helvetica" w:hAnsi="Helvetica" w:cs="Helvetica"/>
          <w:sz w:val="30"/>
          <w:szCs w:val="30"/>
        </w:rPr>
        <w:tab/>
        <w:t xml:space="preserve">6. </w:t>
      </w:r>
      <w:r w:rsidR="00AC4CBC" w:rsidRPr="00F32868">
        <w:rPr>
          <w:rFonts w:ascii="Helvetica" w:hAnsi="Helvetica" w:cs="Helvetica"/>
          <w:noProof/>
          <w:sz w:val="30"/>
          <w:szCs w:val="30"/>
        </w:rPr>
        <w:drawing>
          <wp:inline distT="0" distB="0" distL="0" distR="0">
            <wp:extent cx="812800" cy="704850"/>
            <wp:effectExtent l="0" t="0" r="0" b="0"/>
            <wp:docPr id="2" name="Billede 2" descr="imageCAVB8E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CAVB8EC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68">
        <w:rPr>
          <w:rFonts w:ascii="Helvetica" w:hAnsi="Helvetica" w:cs="Helvetica"/>
          <w:sz w:val="30"/>
          <w:szCs w:val="30"/>
        </w:rPr>
        <w:tab/>
        <w:t xml:space="preserve">7. </w:t>
      </w:r>
      <w:r w:rsidR="00AC4CBC" w:rsidRPr="00F32868">
        <w:rPr>
          <w:rFonts w:ascii="Helvetica" w:hAnsi="Helvetica" w:cs="Helvetica"/>
          <w:noProof/>
          <w:sz w:val="30"/>
          <w:szCs w:val="30"/>
        </w:rPr>
        <w:drawing>
          <wp:inline distT="0" distB="0" distL="0" distR="0">
            <wp:extent cx="812800" cy="812800"/>
            <wp:effectExtent l="0" t="0" r="0" b="0"/>
            <wp:docPr id="3" name="Billede 3" descr="imageCAHI6W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CAHI6WM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68">
        <w:rPr>
          <w:rFonts w:ascii="Helvetica" w:hAnsi="Helvetica" w:cs="Helvetica"/>
          <w:sz w:val="30"/>
          <w:szCs w:val="30"/>
        </w:rPr>
        <w:tab/>
        <w:t xml:space="preserve">8. </w:t>
      </w:r>
      <w:r w:rsidR="00AC4CBC" w:rsidRPr="00F32868">
        <w:rPr>
          <w:rFonts w:ascii="Helvetica" w:hAnsi="Helvetica" w:cs="Helvetica"/>
          <w:noProof/>
          <w:sz w:val="30"/>
          <w:szCs w:val="30"/>
        </w:rPr>
        <w:drawing>
          <wp:inline distT="0" distB="0" distL="0" distR="0">
            <wp:extent cx="812800" cy="704850"/>
            <wp:effectExtent l="0" t="0" r="0" b="0"/>
            <wp:docPr id="4" name="Billede 4" descr="imageCAY6B1X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CAY6B1X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  <w:r w:rsidRPr="00F32868">
        <w:rPr>
          <w:rFonts w:ascii="Helvetica" w:hAnsi="Helvetica" w:cs="Helvetica"/>
          <w:sz w:val="30"/>
          <w:szCs w:val="30"/>
        </w:rPr>
        <w:t xml:space="preserve">9. </w:t>
      </w:r>
      <w:r w:rsidR="00AC4CBC" w:rsidRPr="00F32868">
        <w:rPr>
          <w:rFonts w:ascii="Helvetica" w:hAnsi="Helvetica" w:cs="Helvetica"/>
          <w:noProof/>
          <w:sz w:val="30"/>
          <w:szCs w:val="30"/>
        </w:rPr>
        <w:drawing>
          <wp:inline distT="0" distB="0" distL="0" distR="0">
            <wp:extent cx="812800" cy="812800"/>
            <wp:effectExtent l="0" t="0" r="0" b="0"/>
            <wp:docPr id="5" name="Billede 5" descr="imageCA8BX0M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CA8BX0MV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68">
        <w:rPr>
          <w:rFonts w:ascii="Helvetica" w:hAnsi="Helvetica" w:cs="Helvetica"/>
          <w:sz w:val="30"/>
          <w:szCs w:val="30"/>
        </w:rPr>
        <w:tab/>
        <w:t xml:space="preserve">10. </w:t>
      </w:r>
      <w:r w:rsidR="00AC4CBC" w:rsidRPr="00F32868">
        <w:rPr>
          <w:rFonts w:ascii="Helvetica" w:hAnsi="Helvetica" w:cs="Helvetica"/>
          <w:noProof/>
          <w:sz w:val="30"/>
          <w:szCs w:val="30"/>
        </w:rPr>
        <w:drawing>
          <wp:inline distT="0" distB="0" distL="0" distR="0">
            <wp:extent cx="812800" cy="704850"/>
            <wp:effectExtent l="0" t="0" r="0" b="0"/>
            <wp:docPr id="6" name="Billede 6" descr="imageCAW91W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CAW91WH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68">
        <w:rPr>
          <w:rFonts w:ascii="Helvetica" w:hAnsi="Helvetica" w:cs="Helvetica"/>
          <w:sz w:val="30"/>
          <w:szCs w:val="30"/>
        </w:rPr>
        <w:tab/>
        <w:t xml:space="preserve">11.  </w:t>
      </w:r>
      <w:r w:rsidR="00AC4CBC" w:rsidRPr="00F32868">
        <w:rPr>
          <w:rFonts w:ascii="Helvetica" w:hAnsi="Helvetica" w:cs="Helvetica"/>
          <w:noProof/>
          <w:sz w:val="30"/>
          <w:szCs w:val="30"/>
        </w:rPr>
        <w:drawing>
          <wp:inline distT="0" distB="0" distL="0" distR="0">
            <wp:extent cx="812800" cy="812800"/>
            <wp:effectExtent l="0" t="0" r="0" b="0"/>
            <wp:docPr id="7" name="Billede 7" descr="imageCAXXWS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CAXXWSF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68">
        <w:rPr>
          <w:rFonts w:ascii="Helvetica" w:hAnsi="Helvetica" w:cs="Helvetica"/>
          <w:sz w:val="30"/>
          <w:szCs w:val="30"/>
        </w:rPr>
        <w:tab/>
        <w:t xml:space="preserve">12. </w:t>
      </w:r>
      <w:r w:rsidR="00AC4CBC" w:rsidRPr="00F32868">
        <w:rPr>
          <w:rFonts w:ascii="Helvetica" w:hAnsi="Helvetica" w:cs="Helvetica"/>
          <w:noProof/>
          <w:sz w:val="30"/>
          <w:szCs w:val="30"/>
        </w:rPr>
        <w:drawing>
          <wp:inline distT="0" distB="0" distL="0" distR="0">
            <wp:extent cx="812800" cy="704850"/>
            <wp:effectExtent l="0" t="0" r="0" b="0"/>
            <wp:docPr id="8" name="Billede 8" descr="imageCAMLUJ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CAMLUJ0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F32868" w:rsidRPr="00F32868" w:rsidRDefault="00F32868" w:rsidP="00F32868">
      <w:pPr>
        <w:rPr>
          <w:rFonts w:ascii="Helvetica" w:hAnsi="Helvetica" w:cs="Helvetica"/>
          <w:sz w:val="30"/>
          <w:szCs w:val="30"/>
        </w:rPr>
      </w:pPr>
    </w:p>
    <w:p w:rsidR="0050227F" w:rsidRPr="005C079C" w:rsidRDefault="005C079C" w:rsidP="005C079C">
      <w:pPr>
        <w:autoSpaceDE w:val="0"/>
        <w:autoSpaceDN w:val="0"/>
        <w:adjustRightInd w:val="0"/>
        <w:rPr>
          <w:rFonts w:ascii="Helvetica" w:hAnsi="Helvetica" w:cs="Helvetica"/>
          <w:color w:val="FFFFFF"/>
          <w:sz w:val="30"/>
          <w:szCs w:val="30"/>
        </w:rPr>
      </w:pPr>
      <w:r>
        <w:rPr>
          <w:rFonts w:ascii="Helvetica" w:hAnsi="Helvetica" w:cs="Helvetica"/>
          <w:color w:val="FFFFFF"/>
          <w:sz w:val="30"/>
          <w:szCs w:val="30"/>
        </w:rPr>
        <w:t>soendagsskole</w:t>
      </w:r>
    </w:p>
    <w:sectPr w:rsidR="0050227F" w:rsidRPr="005C079C" w:rsidSect="00085E81">
      <w:headerReference w:type="default" r:id="rId20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A1C" w:rsidRDefault="00646A1C" w:rsidP="00085E81">
      <w:r>
        <w:separator/>
      </w:r>
    </w:p>
  </w:endnote>
  <w:endnote w:type="continuationSeparator" w:id="0">
    <w:p w:rsidR="00646A1C" w:rsidRDefault="00646A1C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A1C" w:rsidRDefault="00646A1C" w:rsidP="00085E81">
      <w:r>
        <w:separator/>
      </w:r>
    </w:p>
  </w:footnote>
  <w:footnote w:type="continuationSeparator" w:id="0">
    <w:p w:rsidR="00646A1C" w:rsidRDefault="00646A1C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E81" w:rsidRDefault="00AC4CBC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7146"/>
    <w:multiLevelType w:val="hybridMultilevel"/>
    <w:tmpl w:val="63F62A3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F90B81"/>
    <w:multiLevelType w:val="hybridMultilevel"/>
    <w:tmpl w:val="2FAA028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A0664"/>
    <w:multiLevelType w:val="hybridMultilevel"/>
    <w:tmpl w:val="BD98EF9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720EF0"/>
    <w:multiLevelType w:val="hybridMultilevel"/>
    <w:tmpl w:val="B4ACBCE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85E81"/>
    <w:rsid w:val="000C5020"/>
    <w:rsid w:val="00126045"/>
    <w:rsid w:val="002251B5"/>
    <w:rsid w:val="00317E01"/>
    <w:rsid w:val="003924BE"/>
    <w:rsid w:val="003B01DB"/>
    <w:rsid w:val="00405517"/>
    <w:rsid w:val="004561CC"/>
    <w:rsid w:val="004C70F1"/>
    <w:rsid w:val="0050227F"/>
    <w:rsid w:val="00544582"/>
    <w:rsid w:val="005C079C"/>
    <w:rsid w:val="006207E5"/>
    <w:rsid w:val="00646A1C"/>
    <w:rsid w:val="006F42B2"/>
    <w:rsid w:val="008513AF"/>
    <w:rsid w:val="0086147B"/>
    <w:rsid w:val="008D0E33"/>
    <w:rsid w:val="009A2E56"/>
    <w:rsid w:val="00A503A2"/>
    <w:rsid w:val="00AA07E2"/>
    <w:rsid w:val="00AB603D"/>
    <w:rsid w:val="00AC4CBC"/>
    <w:rsid w:val="00AD5AF3"/>
    <w:rsid w:val="00AD7FC9"/>
    <w:rsid w:val="00AF3466"/>
    <w:rsid w:val="00B65DE9"/>
    <w:rsid w:val="00B87D7C"/>
    <w:rsid w:val="00BD61BE"/>
    <w:rsid w:val="00C216A4"/>
    <w:rsid w:val="00CA4165"/>
    <w:rsid w:val="00CD4BE8"/>
    <w:rsid w:val="00E83127"/>
    <w:rsid w:val="00EA7F64"/>
    <w:rsid w:val="00F32868"/>
    <w:rsid w:val="00F8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0D47081E-A283-4D48-BAE8-2A94D03C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basedOn w:val="Standardskrifttypeiafsnit"/>
    <w:link w:val="Almindeligtekst"/>
    <w:rsid w:val="00BD61B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415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2024-08-01T11:28:00Z</dcterms:created>
  <dcterms:modified xsi:type="dcterms:W3CDTF">2024-08-01T11:28:00Z</dcterms:modified>
</cp:coreProperties>
</file>